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0BE76E08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F148A">
        <w:rPr>
          <w:rFonts w:ascii="Times New Roman" w:hAnsi="Times New Roman" w:cs="Times New Roman"/>
          <w:i/>
          <w:iCs/>
          <w:sz w:val="28"/>
          <w:szCs w:val="28"/>
        </w:rPr>
        <w:t>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0F148A">
        <w:rPr>
          <w:rFonts w:ascii="Times New Roman" w:hAnsi="Times New Roman" w:cs="Times New Roman"/>
          <w:i/>
          <w:iCs/>
          <w:sz w:val="28"/>
          <w:szCs w:val="28"/>
        </w:rPr>
        <w:t>03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2B1917D1" w14:textId="0689AE01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08FA368" w14:textId="77777777" w:rsidR="000F148A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E358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F148A">
        <w:rPr>
          <w:rFonts w:ascii="Times New Roman" w:hAnsi="Times New Roman" w:cs="Times New Roman"/>
          <w:sz w:val="24"/>
          <w:szCs w:val="24"/>
        </w:rPr>
        <w:t>Nyárádi Faluszépítő- és Segítő Alapítvány megszüntetése iránti kérelem</w:t>
      </w:r>
    </w:p>
    <w:sectPr w:rsidR="000F1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0F148A"/>
    <w:rsid w:val="003404F9"/>
    <w:rsid w:val="003D014B"/>
    <w:rsid w:val="00426657"/>
    <w:rsid w:val="004C73BE"/>
    <w:rsid w:val="00584A1B"/>
    <w:rsid w:val="005D26D6"/>
    <w:rsid w:val="00A002C1"/>
    <w:rsid w:val="00B52B49"/>
    <w:rsid w:val="00BC558A"/>
    <w:rsid w:val="00E12462"/>
    <w:rsid w:val="00EE7F32"/>
    <w:rsid w:val="00F85045"/>
    <w:rsid w:val="00F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18</cp:revision>
  <dcterms:created xsi:type="dcterms:W3CDTF">2020-12-01T09:44:00Z</dcterms:created>
  <dcterms:modified xsi:type="dcterms:W3CDTF">2021-06-09T11:41:00Z</dcterms:modified>
</cp:coreProperties>
</file>